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05" w:rsidRPr="003C5F84" w:rsidRDefault="003C5F84" w:rsidP="003C5F84">
      <w:pPr>
        <w:spacing w:after="0"/>
        <w:rPr>
          <w:sz w:val="28"/>
          <w:szCs w:val="28"/>
        </w:rPr>
      </w:pPr>
      <w:bookmarkStart w:id="0" w:name="_GoBack"/>
      <w:bookmarkEnd w:id="0"/>
      <w:r w:rsidRPr="003C5F84">
        <w:rPr>
          <w:sz w:val="28"/>
          <w:szCs w:val="28"/>
        </w:rPr>
        <w:t>Wentzville Middle School PTA</w:t>
      </w:r>
    </w:p>
    <w:p w:rsidR="003C5F84" w:rsidRDefault="00051316" w:rsidP="003C5F84">
      <w:pPr>
        <w:spacing w:after="0"/>
        <w:rPr>
          <w:b/>
        </w:rPr>
      </w:pPr>
      <w:r>
        <w:rPr>
          <w:b/>
          <w:sz w:val="40"/>
          <w:szCs w:val="40"/>
        </w:rPr>
        <w:t>April</w:t>
      </w:r>
      <w:r w:rsidR="008D12DB">
        <w:rPr>
          <w:b/>
          <w:sz w:val="40"/>
          <w:szCs w:val="40"/>
        </w:rPr>
        <w:t xml:space="preserve"> </w:t>
      </w:r>
      <w:r w:rsidR="00660B83">
        <w:rPr>
          <w:b/>
          <w:sz w:val="40"/>
          <w:szCs w:val="40"/>
        </w:rPr>
        <w:t>1</w:t>
      </w:r>
      <w:r>
        <w:rPr>
          <w:b/>
          <w:sz w:val="40"/>
          <w:szCs w:val="40"/>
        </w:rPr>
        <w:t>9</w:t>
      </w:r>
      <w:r w:rsidR="008D12DB">
        <w:rPr>
          <w:b/>
          <w:sz w:val="40"/>
          <w:szCs w:val="40"/>
        </w:rPr>
        <w:t>, 2018</w:t>
      </w:r>
    </w:p>
    <w:p w:rsidR="003C5F84" w:rsidRDefault="008E3962" w:rsidP="003C5F84">
      <w:pPr>
        <w:spacing w:after="0"/>
        <w:rPr>
          <w:b/>
        </w:rPr>
      </w:pPr>
      <w:r>
        <w:rPr>
          <w:b/>
        </w:rPr>
        <w:pict>
          <v:rect id="_x0000_i1025" style="width:0;height:1.5pt" o:hralign="center" o:hrstd="t" o:hr="t" fillcolor="#a0a0a0" stroked="f"/>
        </w:pict>
      </w:r>
    </w:p>
    <w:p w:rsidR="00564607" w:rsidRPr="00564607" w:rsidRDefault="002D0637" w:rsidP="003C5F84">
      <w:pPr>
        <w:spacing w:after="0"/>
        <w:rPr>
          <w:sz w:val="24"/>
          <w:szCs w:val="24"/>
        </w:rPr>
      </w:pPr>
      <w:r>
        <w:rPr>
          <w:b/>
          <w:sz w:val="24"/>
          <w:szCs w:val="24"/>
        </w:rPr>
        <w:t>2017 – 2018</w:t>
      </w:r>
      <w:r w:rsidR="00A25C07">
        <w:rPr>
          <w:b/>
          <w:sz w:val="24"/>
          <w:szCs w:val="24"/>
        </w:rPr>
        <w:t xml:space="preserve"> </w:t>
      </w:r>
      <w:r w:rsidR="003C5F84" w:rsidRPr="00564607">
        <w:rPr>
          <w:b/>
          <w:sz w:val="24"/>
          <w:szCs w:val="24"/>
        </w:rPr>
        <w:t>O</w:t>
      </w:r>
      <w:r w:rsidR="00564607" w:rsidRPr="00564607">
        <w:rPr>
          <w:b/>
          <w:sz w:val="24"/>
          <w:szCs w:val="24"/>
        </w:rPr>
        <w:t>FFICERS</w:t>
      </w:r>
      <w:r w:rsidR="003C5F84" w:rsidRPr="00564607">
        <w:rPr>
          <w:sz w:val="24"/>
          <w:szCs w:val="24"/>
        </w:rPr>
        <w:t xml:space="preserve"> </w:t>
      </w:r>
    </w:p>
    <w:p w:rsidR="003C5F84" w:rsidRDefault="00A25C07" w:rsidP="003C5F84">
      <w:pPr>
        <w:spacing w:after="0"/>
      </w:pPr>
      <w:r>
        <w:t>President-</w:t>
      </w:r>
      <w:r w:rsidR="00415685">
        <w:t>Dawn Peters</w:t>
      </w:r>
      <w:r>
        <w:t xml:space="preserve">, </w:t>
      </w:r>
      <w:r w:rsidR="00415685">
        <w:t>Co-</w:t>
      </w:r>
      <w:r>
        <w:t>Vice President</w:t>
      </w:r>
      <w:r w:rsidR="00415685">
        <w:t>s</w:t>
      </w:r>
      <w:r>
        <w:t xml:space="preserve"> -</w:t>
      </w:r>
      <w:r w:rsidR="003C5F84">
        <w:t xml:space="preserve">Carrie </w:t>
      </w:r>
      <w:proofErr w:type="spellStart"/>
      <w:r w:rsidR="003C5F84">
        <w:t>Hitzfeldt</w:t>
      </w:r>
      <w:proofErr w:type="spellEnd"/>
      <w:r w:rsidR="00415685">
        <w:t xml:space="preserve"> &amp; Nikki </w:t>
      </w:r>
      <w:proofErr w:type="spellStart"/>
      <w:r w:rsidR="00415685">
        <w:t>Mulvaney</w:t>
      </w:r>
      <w:proofErr w:type="spellEnd"/>
      <w:r w:rsidR="003C5F84">
        <w:t>,</w:t>
      </w:r>
      <w:r w:rsidR="00564607">
        <w:t xml:space="preserve"> </w:t>
      </w:r>
      <w:r>
        <w:t xml:space="preserve">Treasurer- </w:t>
      </w:r>
      <w:r w:rsidR="00415685">
        <w:t xml:space="preserve">Kaila </w:t>
      </w:r>
      <w:proofErr w:type="spellStart"/>
      <w:r w:rsidR="00561AFA">
        <w:t>Mozee</w:t>
      </w:r>
      <w:proofErr w:type="spellEnd"/>
      <w:r>
        <w:t xml:space="preserve">, </w:t>
      </w:r>
      <w:r w:rsidR="00415685">
        <w:t>Co-</w:t>
      </w:r>
      <w:r>
        <w:t>S</w:t>
      </w:r>
      <w:r w:rsidR="00415685">
        <w:t>ecretaries</w:t>
      </w:r>
      <w:r w:rsidR="003C5F84">
        <w:t xml:space="preserve"> – Merri Moore &amp; Erica Way</w:t>
      </w:r>
    </w:p>
    <w:p w:rsidR="00564607" w:rsidRPr="004156D5" w:rsidRDefault="00564607" w:rsidP="003C5F84">
      <w:pPr>
        <w:spacing w:after="0"/>
        <w:rPr>
          <w:sz w:val="16"/>
          <w:szCs w:val="16"/>
        </w:rPr>
      </w:pPr>
    </w:p>
    <w:p w:rsidR="00564607" w:rsidRPr="00564607" w:rsidRDefault="00564607" w:rsidP="00564607">
      <w:pPr>
        <w:spacing w:after="0"/>
        <w:rPr>
          <w:sz w:val="24"/>
          <w:szCs w:val="24"/>
        </w:rPr>
      </w:pPr>
      <w:r w:rsidRPr="00564607">
        <w:rPr>
          <w:b/>
          <w:sz w:val="24"/>
          <w:szCs w:val="24"/>
        </w:rPr>
        <w:t>ATTENDEES</w:t>
      </w:r>
    </w:p>
    <w:p w:rsidR="00564607" w:rsidRDefault="004200FC" w:rsidP="00564607">
      <w:pPr>
        <w:spacing w:after="0"/>
      </w:pPr>
      <w:r>
        <w:t xml:space="preserve">Dawn Peters, </w:t>
      </w:r>
      <w:r w:rsidR="00415685">
        <w:t xml:space="preserve">Erica Way, </w:t>
      </w:r>
      <w:r w:rsidR="00EF6AB8">
        <w:t xml:space="preserve">Kelly </w:t>
      </w:r>
      <w:proofErr w:type="spellStart"/>
      <w:r w:rsidR="00EF6AB8">
        <w:t>Mantz</w:t>
      </w:r>
      <w:proofErr w:type="spellEnd"/>
      <w:r w:rsidR="00415685">
        <w:t xml:space="preserve">, </w:t>
      </w:r>
      <w:r w:rsidR="00DD19DD">
        <w:t xml:space="preserve">Carrie </w:t>
      </w:r>
      <w:proofErr w:type="spellStart"/>
      <w:r w:rsidR="00DD19DD">
        <w:t>Hitzfeldt</w:t>
      </w:r>
      <w:proofErr w:type="spellEnd"/>
      <w:r w:rsidR="00DD19DD">
        <w:t xml:space="preserve">, Lara </w:t>
      </w:r>
      <w:proofErr w:type="spellStart"/>
      <w:r w:rsidR="00DD19DD">
        <w:t>Hieke</w:t>
      </w:r>
      <w:proofErr w:type="spellEnd"/>
      <w:r w:rsidR="00DD19DD">
        <w:t xml:space="preserve">, </w:t>
      </w:r>
      <w:r w:rsidR="0006155F">
        <w:t>Martha Lush, Richard Sanchez</w:t>
      </w:r>
    </w:p>
    <w:p w:rsidR="00564607" w:rsidRPr="004156D5" w:rsidRDefault="00564607" w:rsidP="00564607">
      <w:pPr>
        <w:spacing w:after="0"/>
        <w:rPr>
          <w:sz w:val="16"/>
          <w:szCs w:val="16"/>
        </w:rPr>
      </w:pPr>
    </w:p>
    <w:p w:rsidR="002B0AEA" w:rsidRDefault="00564607" w:rsidP="00564607">
      <w:pPr>
        <w:spacing w:after="0"/>
      </w:pPr>
      <w:r>
        <w:rPr>
          <w:b/>
          <w:sz w:val="24"/>
          <w:szCs w:val="24"/>
        </w:rPr>
        <w:t>WELCOME/CALL TO ORDER</w:t>
      </w:r>
    </w:p>
    <w:p w:rsidR="00E87882" w:rsidRDefault="00415685" w:rsidP="00564607">
      <w:pPr>
        <w:spacing w:after="0"/>
      </w:pPr>
      <w:r>
        <w:t>Dawn Peters</w:t>
      </w:r>
      <w:r w:rsidR="00E87882">
        <w:t xml:space="preserve"> </w:t>
      </w:r>
      <w:r w:rsidR="00561AFA">
        <w:t>called</w:t>
      </w:r>
      <w:r w:rsidR="00E87882">
        <w:t xml:space="preserve"> the meeting </w:t>
      </w:r>
      <w:r w:rsidR="00561AFA">
        <w:t xml:space="preserve">to order </w:t>
      </w:r>
      <w:r w:rsidR="00E87882">
        <w:t xml:space="preserve">at </w:t>
      </w:r>
      <w:r w:rsidR="00DD19DD">
        <w:t>4:</w:t>
      </w:r>
      <w:r w:rsidR="0006155F">
        <w:t>32</w:t>
      </w:r>
      <w:r w:rsidR="006E2098">
        <w:t xml:space="preserve"> </w:t>
      </w:r>
      <w:r w:rsidR="00564607">
        <w:t>pm</w:t>
      </w:r>
      <w:r w:rsidR="00EF6AB8">
        <w:t xml:space="preserve">. </w:t>
      </w:r>
    </w:p>
    <w:p w:rsidR="00594EFF" w:rsidRPr="00A3498A" w:rsidRDefault="00594EFF" w:rsidP="00564607">
      <w:pPr>
        <w:spacing w:after="0"/>
        <w:rPr>
          <w:sz w:val="16"/>
          <w:szCs w:val="16"/>
        </w:rPr>
      </w:pPr>
    </w:p>
    <w:p w:rsidR="00564607" w:rsidRDefault="00564607" w:rsidP="00564607">
      <w:pPr>
        <w:spacing w:after="0"/>
      </w:pPr>
      <w:r>
        <w:rPr>
          <w:b/>
          <w:sz w:val="24"/>
          <w:szCs w:val="24"/>
        </w:rPr>
        <w:t>TREASURER’S REPORT</w:t>
      </w:r>
      <w:r w:rsidR="006E2098">
        <w:rPr>
          <w:b/>
          <w:sz w:val="24"/>
          <w:szCs w:val="24"/>
        </w:rPr>
        <w:t xml:space="preserve"> </w:t>
      </w:r>
    </w:p>
    <w:p w:rsidR="00B96B89" w:rsidRDefault="002B0AEA" w:rsidP="00564607">
      <w:pPr>
        <w:spacing w:after="0"/>
      </w:pPr>
      <w:r>
        <w:t>One deposit was</w:t>
      </w:r>
      <w:r w:rsidR="0006155F">
        <w:t xml:space="preserve"> made </w:t>
      </w:r>
      <w:r>
        <w:t xml:space="preserve">for E-scrip for </w:t>
      </w:r>
      <w:r w:rsidR="00DD19DD">
        <w:t>$</w:t>
      </w:r>
      <w:r>
        <w:t xml:space="preserve">14.37. Payments will still be made for the end of year parties for seventh grade ($750) and eighth grade ($1,000). Votes to approve report motioned by Kelly </w:t>
      </w:r>
      <w:proofErr w:type="spellStart"/>
      <w:r>
        <w:t>Mantz</w:t>
      </w:r>
      <w:proofErr w:type="spellEnd"/>
      <w:r>
        <w:t xml:space="preserve"> and Carrie </w:t>
      </w:r>
      <w:proofErr w:type="spellStart"/>
      <w:r>
        <w:t>Hitzfeldt</w:t>
      </w:r>
      <w:proofErr w:type="spellEnd"/>
      <w:r>
        <w:t xml:space="preserve">.  </w:t>
      </w:r>
      <w:r w:rsidR="00DD19DD">
        <w:t xml:space="preserve"> </w:t>
      </w:r>
    </w:p>
    <w:p w:rsidR="005B4731" w:rsidRPr="004156D5" w:rsidRDefault="005B4731" w:rsidP="00564607">
      <w:pPr>
        <w:spacing w:after="0"/>
        <w:rPr>
          <w:sz w:val="16"/>
          <w:szCs w:val="16"/>
        </w:rPr>
      </w:pPr>
    </w:p>
    <w:p w:rsidR="002B0AEA" w:rsidRDefault="00FA3BE4" w:rsidP="00564607">
      <w:pPr>
        <w:spacing w:after="0"/>
      </w:pPr>
      <w:r>
        <w:rPr>
          <w:b/>
          <w:sz w:val="24"/>
          <w:szCs w:val="24"/>
        </w:rPr>
        <w:t>MEMBERSHIP</w:t>
      </w:r>
      <w:r w:rsidR="006E2098">
        <w:rPr>
          <w:b/>
          <w:sz w:val="24"/>
          <w:szCs w:val="24"/>
        </w:rPr>
        <w:t xml:space="preserve"> </w:t>
      </w:r>
    </w:p>
    <w:p w:rsidR="00FA3BE4" w:rsidRPr="004156D5" w:rsidRDefault="002B0AEA" w:rsidP="00564607">
      <w:pPr>
        <w:spacing w:after="0"/>
        <w:rPr>
          <w:sz w:val="16"/>
          <w:szCs w:val="16"/>
        </w:rPr>
      </w:pPr>
      <w:r>
        <w:t>N</w:t>
      </w:r>
      <w:r w:rsidR="00DD19DD">
        <w:t>othing new</w:t>
      </w:r>
      <w:r w:rsidR="00444F91">
        <w:t xml:space="preserve"> </w:t>
      </w:r>
      <w:r>
        <w:t>to report.</w:t>
      </w:r>
    </w:p>
    <w:p w:rsidR="00444F91" w:rsidRPr="00A3498A" w:rsidRDefault="00444F91" w:rsidP="00564607">
      <w:pPr>
        <w:spacing w:after="0"/>
        <w:rPr>
          <w:b/>
          <w:sz w:val="16"/>
          <w:szCs w:val="16"/>
        </w:rPr>
      </w:pPr>
    </w:p>
    <w:p w:rsidR="002B0AEA" w:rsidRDefault="00FA3BE4" w:rsidP="002B0AEA">
      <w:pPr>
        <w:spacing w:after="0"/>
        <w:rPr>
          <w:b/>
          <w:sz w:val="24"/>
          <w:szCs w:val="24"/>
        </w:rPr>
      </w:pPr>
      <w:r>
        <w:rPr>
          <w:b/>
          <w:sz w:val="24"/>
          <w:szCs w:val="24"/>
        </w:rPr>
        <w:t>FUNDRAISING</w:t>
      </w:r>
      <w:r w:rsidR="006E2098">
        <w:rPr>
          <w:b/>
          <w:sz w:val="24"/>
          <w:szCs w:val="24"/>
        </w:rPr>
        <w:t xml:space="preserve"> </w:t>
      </w:r>
    </w:p>
    <w:p w:rsidR="00E905A2" w:rsidRPr="002B0AEA" w:rsidRDefault="002B0AEA" w:rsidP="002B0AEA">
      <w:pPr>
        <w:spacing w:after="0"/>
      </w:pPr>
      <w:r>
        <w:rPr>
          <w:sz w:val="24"/>
          <w:szCs w:val="24"/>
        </w:rPr>
        <w:t>Nothing new to report.</w:t>
      </w:r>
    </w:p>
    <w:p w:rsidR="00561AFA" w:rsidRPr="00A3498A" w:rsidRDefault="00561AFA" w:rsidP="00564607">
      <w:pPr>
        <w:spacing w:after="0"/>
        <w:rPr>
          <w:sz w:val="16"/>
          <w:szCs w:val="16"/>
        </w:rPr>
      </w:pPr>
    </w:p>
    <w:p w:rsidR="00E905A2" w:rsidRDefault="005B4731" w:rsidP="00564607">
      <w:pPr>
        <w:spacing w:after="0"/>
        <w:rPr>
          <w:b/>
          <w:sz w:val="24"/>
          <w:szCs w:val="24"/>
        </w:rPr>
      </w:pPr>
      <w:r>
        <w:rPr>
          <w:b/>
          <w:sz w:val="24"/>
          <w:szCs w:val="24"/>
        </w:rPr>
        <w:t xml:space="preserve">SPIRIT WEAR </w:t>
      </w:r>
    </w:p>
    <w:p w:rsidR="005B4731" w:rsidRPr="005B4731" w:rsidRDefault="00DD19DD" w:rsidP="00564607">
      <w:pPr>
        <w:spacing w:after="0"/>
      </w:pPr>
      <w:r>
        <w:t xml:space="preserve">Spirit wear is still for sale in the school office – buy 2 get 1 free. </w:t>
      </w:r>
    </w:p>
    <w:p w:rsidR="00E905A2" w:rsidRPr="00A3498A" w:rsidRDefault="00E905A2" w:rsidP="00564607">
      <w:pPr>
        <w:spacing w:after="0"/>
        <w:rPr>
          <w:sz w:val="16"/>
          <w:szCs w:val="16"/>
        </w:rPr>
      </w:pPr>
      <w:r>
        <w:rPr>
          <w:b/>
          <w:sz w:val="24"/>
          <w:szCs w:val="24"/>
        </w:rPr>
        <w:t xml:space="preserve">  </w:t>
      </w:r>
    </w:p>
    <w:p w:rsidR="00503A80" w:rsidRDefault="00503A80" w:rsidP="00564607">
      <w:pPr>
        <w:spacing w:after="0"/>
        <w:rPr>
          <w:b/>
          <w:sz w:val="24"/>
          <w:szCs w:val="24"/>
        </w:rPr>
      </w:pPr>
      <w:r>
        <w:rPr>
          <w:b/>
          <w:sz w:val="24"/>
          <w:szCs w:val="24"/>
        </w:rPr>
        <w:t>COMMUNICATIONS</w:t>
      </w:r>
      <w:r w:rsidR="000E7315">
        <w:rPr>
          <w:b/>
          <w:sz w:val="24"/>
          <w:szCs w:val="24"/>
        </w:rPr>
        <w:t xml:space="preserve"> – Shara </w:t>
      </w:r>
    </w:p>
    <w:p w:rsidR="00B57C83" w:rsidRPr="00EF512E" w:rsidRDefault="00A62F1A" w:rsidP="00564607">
      <w:pPr>
        <w:spacing w:after="0"/>
      </w:pPr>
      <w:r w:rsidRPr="00EF512E">
        <w:t xml:space="preserve">Facebook and </w:t>
      </w:r>
      <w:r w:rsidR="00B57C83" w:rsidRPr="00EF512E">
        <w:t>Instagram - Wentzville Middle School PTA</w:t>
      </w:r>
    </w:p>
    <w:p w:rsidR="00B57C83" w:rsidRPr="00EF512E" w:rsidRDefault="00B57C83" w:rsidP="00564607">
      <w:pPr>
        <w:spacing w:after="0"/>
      </w:pPr>
      <w:r w:rsidRPr="00EF512E">
        <w:t>Twitter @ WMS_PTA</w:t>
      </w:r>
    </w:p>
    <w:p w:rsidR="00A62F1A" w:rsidRPr="00A62F1A" w:rsidRDefault="00B57C83" w:rsidP="00564607">
      <w:pPr>
        <w:spacing w:after="0"/>
        <w:rPr>
          <w:sz w:val="24"/>
          <w:szCs w:val="24"/>
        </w:rPr>
      </w:pPr>
      <w:r w:rsidRPr="00EF512E">
        <w:t>W</w:t>
      </w:r>
      <w:r w:rsidR="00A62F1A" w:rsidRPr="00EF512E">
        <w:t xml:space="preserve">ebsite is </w:t>
      </w:r>
      <w:hyperlink r:id="rId5" w:history="1">
        <w:r w:rsidR="00A62F1A" w:rsidRPr="00EF512E">
          <w:rPr>
            <w:rStyle w:val="Hyperlink"/>
          </w:rPr>
          <w:t>www.wentzvillemiddlepta.weebly.com</w:t>
        </w:r>
      </w:hyperlink>
      <w:r w:rsidR="00A62F1A">
        <w:rPr>
          <w:sz w:val="24"/>
          <w:szCs w:val="24"/>
        </w:rPr>
        <w:t xml:space="preserve"> </w:t>
      </w:r>
    </w:p>
    <w:p w:rsidR="00E905A2" w:rsidRPr="004156D5" w:rsidRDefault="00E905A2" w:rsidP="00564607">
      <w:pPr>
        <w:spacing w:after="0"/>
        <w:rPr>
          <w:sz w:val="16"/>
          <w:szCs w:val="16"/>
        </w:rPr>
      </w:pPr>
    </w:p>
    <w:p w:rsidR="002B0AEA" w:rsidRDefault="006113DF" w:rsidP="00564607">
      <w:pPr>
        <w:spacing w:after="0"/>
        <w:rPr>
          <w:b/>
          <w:sz w:val="24"/>
          <w:szCs w:val="24"/>
        </w:rPr>
      </w:pPr>
      <w:r>
        <w:rPr>
          <w:b/>
          <w:sz w:val="24"/>
          <w:szCs w:val="24"/>
        </w:rPr>
        <w:t>BASKETBALL CONCESSIONS</w:t>
      </w:r>
      <w:r w:rsidR="002B0AEA">
        <w:rPr>
          <w:b/>
          <w:sz w:val="24"/>
          <w:szCs w:val="24"/>
        </w:rPr>
        <w:t xml:space="preserve"> </w:t>
      </w:r>
    </w:p>
    <w:p w:rsidR="006113DF" w:rsidRDefault="002B0AEA" w:rsidP="00564607">
      <w:pPr>
        <w:spacing w:after="0"/>
        <w:rPr>
          <w:b/>
          <w:sz w:val="24"/>
          <w:szCs w:val="24"/>
        </w:rPr>
      </w:pPr>
      <w:r>
        <w:rPr>
          <w:sz w:val="24"/>
          <w:szCs w:val="24"/>
        </w:rPr>
        <w:t>N</w:t>
      </w:r>
      <w:r w:rsidR="00DD19DD" w:rsidRPr="00DD19DD">
        <w:rPr>
          <w:sz w:val="24"/>
          <w:szCs w:val="24"/>
        </w:rPr>
        <w:t>othing new</w:t>
      </w:r>
      <w:r>
        <w:rPr>
          <w:sz w:val="24"/>
          <w:szCs w:val="24"/>
        </w:rPr>
        <w:t xml:space="preserve"> to report.</w:t>
      </w:r>
    </w:p>
    <w:p w:rsidR="006113DF" w:rsidRPr="00A3498A" w:rsidRDefault="006113DF" w:rsidP="00564607">
      <w:pPr>
        <w:spacing w:after="0"/>
        <w:rPr>
          <w:b/>
          <w:sz w:val="16"/>
          <w:szCs w:val="16"/>
        </w:rPr>
      </w:pPr>
    </w:p>
    <w:p w:rsidR="00503A80" w:rsidRDefault="00503A80" w:rsidP="00564607">
      <w:pPr>
        <w:spacing w:after="0"/>
        <w:rPr>
          <w:b/>
          <w:sz w:val="24"/>
          <w:szCs w:val="24"/>
        </w:rPr>
      </w:pPr>
      <w:r>
        <w:rPr>
          <w:b/>
          <w:sz w:val="24"/>
          <w:szCs w:val="24"/>
        </w:rPr>
        <w:t>STAFF APPRECIATION</w:t>
      </w:r>
      <w:r w:rsidR="006E2098">
        <w:rPr>
          <w:b/>
          <w:sz w:val="24"/>
          <w:szCs w:val="24"/>
        </w:rPr>
        <w:t xml:space="preserve"> </w:t>
      </w:r>
    </w:p>
    <w:p w:rsidR="00A3498A" w:rsidRPr="002B0AEA" w:rsidRDefault="002B0AEA" w:rsidP="00CC3304">
      <w:pPr>
        <w:spacing w:after="0"/>
        <w:rPr>
          <w:sz w:val="24"/>
          <w:szCs w:val="24"/>
        </w:rPr>
      </w:pPr>
      <w:r>
        <w:t>Lunch for staff will be provided by True Health Chiropractic on Tuesday, May 8. PTA will provide drinks and dessert with the date to still be determined.</w:t>
      </w:r>
      <w:r w:rsidR="00CC3304">
        <w:t xml:space="preserve"> An ice cream social will be offered to staff on Friday, May 11, with ice cream donated by Legacy Drugstore in Wright City. Sign-up Genius will be used for toppings donations. The staff pallet paint party will be held Tuesday, May 8, at 2:45 pm in the cafeteria. Judy has sent out an email with a link to sign up. </w:t>
      </w:r>
    </w:p>
    <w:p w:rsidR="000E4C1B" w:rsidRDefault="000E4C1B" w:rsidP="00564607">
      <w:pPr>
        <w:spacing w:after="0"/>
        <w:rPr>
          <w:b/>
          <w:sz w:val="24"/>
          <w:szCs w:val="24"/>
        </w:rPr>
      </w:pPr>
    </w:p>
    <w:p w:rsidR="00EF512E" w:rsidRPr="00EF512E" w:rsidRDefault="00EF512E" w:rsidP="00564607">
      <w:pPr>
        <w:spacing w:after="0"/>
        <w:rPr>
          <w:sz w:val="24"/>
          <w:szCs w:val="24"/>
        </w:rPr>
      </w:pPr>
      <w:r>
        <w:rPr>
          <w:b/>
          <w:sz w:val="24"/>
          <w:szCs w:val="24"/>
        </w:rPr>
        <w:t>SOCIAL EVENTS</w:t>
      </w:r>
    </w:p>
    <w:p w:rsidR="00CC3304" w:rsidRDefault="00CC3304" w:rsidP="00564607">
      <w:pPr>
        <w:spacing w:after="0"/>
      </w:pPr>
      <w:r>
        <w:t>Spring Fun Night will be Star Wars themed and called “May the 4</w:t>
      </w:r>
      <w:r w:rsidRPr="00CC3304">
        <w:rPr>
          <w:vertAlign w:val="superscript"/>
        </w:rPr>
        <w:t>th</w:t>
      </w:r>
      <w:r>
        <w:t xml:space="preserve"> Be </w:t>
      </w:r>
      <w:proofErr w:type="gramStart"/>
      <w:r>
        <w:t>With</w:t>
      </w:r>
      <w:proofErr w:type="gramEnd"/>
      <w:r>
        <w:t xml:space="preserve"> You.” The date is Friday, May 4, from 6 – 8 pm at WMS. There will be 15 different activities for the students to participate in. The Sign-up Genius to request volunteers will go out on April 20. Student tickets will go on sale Tuesday through Friday the week of the event during lunches (10:15 – 12:15) and are $5 which includes food and games.</w:t>
      </w:r>
    </w:p>
    <w:p w:rsidR="00CC3304" w:rsidRDefault="00CC3304" w:rsidP="00564607">
      <w:pPr>
        <w:spacing w:after="0"/>
      </w:pPr>
    </w:p>
    <w:p w:rsidR="00EF512E" w:rsidRDefault="00A3498A" w:rsidP="00564607">
      <w:pPr>
        <w:spacing w:after="0"/>
      </w:pPr>
      <w:r>
        <w:lastRenderedPageBreak/>
        <w:t>The next spring Fun Night will be on May 4, with a Star Wars theme called “May the 4</w:t>
      </w:r>
      <w:r w:rsidRPr="00A3498A">
        <w:rPr>
          <w:vertAlign w:val="superscript"/>
        </w:rPr>
        <w:t>th</w:t>
      </w:r>
      <w:r>
        <w:t xml:space="preserve"> Be </w:t>
      </w:r>
      <w:proofErr w:type="gramStart"/>
      <w:r>
        <w:t>With</w:t>
      </w:r>
      <w:proofErr w:type="gramEnd"/>
      <w:r>
        <w:t xml:space="preserve"> You.” Carrie will create a sign up genius for volunteers. Currently there are 14 different Star Wars themed activities for students where they can earn tickets to win prizes. Drawings will take place at school the Monday following the event. Volunteers are encouraged to dress up and there will be a costume contest for the students.</w:t>
      </w:r>
    </w:p>
    <w:p w:rsidR="00A3498A" w:rsidRPr="00A3498A" w:rsidRDefault="00A3498A" w:rsidP="00564607">
      <w:pPr>
        <w:spacing w:after="0"/>
        <w:rPr>
          <w:sz w:val="16"/>
          <w:szCs w:val="16"/>
        </w:rPr>
      </w:pPr>
    </w:p>
    <w:p w:rsidR="00F90DE3" w:rsidRDefault="00D26D49" w:rsidP="00564607">
      <w:pPr>
        <w:spacing w:after="0"/>
      </w:pPr>
      <w:r>
        <w:rPr>
          <w:b/>
          <w:sz w:val="24"/>
          <w:szCs w:val="24"/>
        </w:rPr>
        <w:t xml:space="preserve">PRINCIPAL’S REPORT – Dr. </w:t>
      </w:r>
      <w:proofErr w:type="spellStart"/>
      <w:r>
        <w:rPr>
          <w:b/>
          <w:sz w:val="24"/>
          <w:szCs w:val="24"/>
        </w:rPr>
        <w:t>Mantz</w:t>
      </w:r>
      <w:proofErr w:type="spellEnd"/>
    </w:p>
    <w:p w:rsidR="006251EF" w:rsidRDefault="002B0AEA" w:rsidP="0069154A">
      <w:pPr>
        <w:spacing w:after="0"/>
      </w:pPr>
      <w:r>
        <w:t>MAP testing is currently underway and going well.</w:t>
      </w:r>
    </w:p>
    <w:p w:rsidR="00672BA4" w:rsidRPr="00672BA4" w:rsidRDefault="00672BA4" w:rsidP="0069154A">
      <w:pPr>
        <w:spacing w:after="0"/>
        <w:rPr>
          <w:sz w:val="16"/>
          <w:szCs w:val="16"/>
        </w:rPr>
      </w:pPr>
    </w:p>
    <w:p w:rsidR="002B0AEA" w:rsidRDefault="006251EF" w:rsidP="0069154A">
      <w:pPr>
        <w:spacing w:after="0"/>
        <w:rPr>
          <w:sz w:val="24"/>
          <w:szCs w:val="24"/>
        </w:rPr>
      </w:pPr>
      <w:r>
        <w:rPr>
          <w:b/>
          <w:sz w:val="24"/>
          <w:szCs w:val="24"/>
        </w:rPr>
        <w:t>NEW BUSINESS</w:t>
      </w:r>
      <w:r w:rsidR="002B0AEA">
        <w:rPr>
          <w:sz w:val="24"/>
          <w:szCs w:val="24"/>
        </w:rPr>
        <w:t xml:space="preserve"> </w:t>
      </w:r>
    </w:p>
    <w:p w:rsidR="006251EF" w:rsidRPr="002B0AEA" w:rsidRDefault="002B0AEA" w:rsidP="0069154A">
      <w:pPr>
        <w:spacing w:after="0"/>
      </w:pPr>
      <w:r>
        <w:rPr>
          <w:sz w:val="24"/>
          <w:szCs w:val="24"/>
        </w:rPr>
        <w:t>No new business.</w:t>
      </w:r>
    </w:p>
    <w:p w:rsidR="000E4C1B" w:rsidRDefault="000E4C1B" w:rsidP="0069154A">
      <w:pPr>
        <w:spacing w:after="0"/>
      </w:pPr>
    </w:p>
    <w:p w:rsidR="00403488" w:rsidRDefault="00425359" w:rsidP="006D5B1B">
      <w:pPr>
        <w:spacing w:after="0"/>
      </w:pPr>
      <w:r>
        <w:t xml:space="preserve">Meeting adjourned at </w:t>
      </w:r>
      <w:r w:rsidR="002B0AEA">
        <w:t>4</w:t>
      </w:r>
      <w:r w:rsidR="005A13C3">
        <w:t>:</w:t>
      </w:r>
      <w:r w:rsidR="002B0AEA">
        <w:t>58</w:t>
      </w:r>
      <w:r w:rsidR="00F90DE3">
        <w:t xml:space="preserve"> </w:t>
      </w:r>
      <w:r w:rsidR="006D5B1B">
        <w:t>pm.</w:t>
      </w:r>
      <w:r w:rsidR="00A25C07">
        <w:t xml:space="preserve"> </w:t>
      </w:r>
    </w:p>
    <w:p w:rsidR="007A66F0" w:rsidRDefault="007A66F0" w:rsidP="003C5F84">
      <w:pPr>
        <w:spacing w:after="0"/>
      </w:pPr>
    </w:p>
    <w:p w:rsidR="003C5F84" w:rsidRPr="006E2098" w:rsidRDefault="006D5B1B" w:rsidP="003C5F84">
      <w:pPr>
        <w:spacing w:after="0"/>
      </w:pPr>
      <w:r>
        <w:t>Minutes prepared by Erica Way.</w:t>
      </w:r>
      <w:r w:rsidR="00A867D9">
        <w:t xml:space="preserve"> </w:t>
      </w:r>
      <w:r w:rsidR="007A66F0">
        <w:t xml:space="preserve">These minutes were approved via email </w:t>
      </w:r>
      <w:r w:rsidR="002B0AEA">
        <w:t xml:space="preserve">by </w:t>
      </w:r>
      <w:r w:rsidR="004E44F9">
        <w:t xml:space="preserve">Kelly </w:t>
      </w:r>
      <w:proofErr w:type="spellStart"/>
      <w:r w:rsidR="004E44F9">
        <w:t>Mantz</w:t>
      </w:r>
      <w:proofErr w:type="spellEnd"/>
      <w:r w:rsidR="004E44F9">
        <w:t xml:space="preserve"> </w:t>
      </w:r>
      <w:r w:rsidR="007A66F0">
        <w:t xml:space="preserve">and </w:t>
      </w:r>
      <w:r w:rsidR="004E44F9">
        <w:t xml:space="preserve">Richard Sanchez </w:t>
      </w:r>
      <w:r w:rsidR="007A66F0">
        <w:t>on</w:t>
      </w:r>
      <w:r w:rsidR="004E44F9">
        <w:t xml:space="preserve"> May 11, 2018</w:t>
      </w:r>
      <w:r w:rsidR="007A66F0">
        <w:t>.</w:t>
      </w:r>
    </w:p>
    <w:p w:rsidR="003C5F84" w:rsidRPr="003C5F84" w:rsidRDefault="003C5F84">
      <w:pPr>
        <w:rPr>
          <w:b/>
        </w:rPr>
      </w:pPr>
    </w:p>
    <w:sectPr w:rsidR="003C5F84" w:rsidRPr="003C5F84" w:rsidSect="003C5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85A5A"/>
    <w:multiLevelType w:val="hybridMultilevel"/>
    <w:tmpl w:val="C31CC12E"/>
    <w:lvl w:ilvl="0" w:tplc="562ADF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D108BE"/>
    <w:multiLevelType w:val="hybridMultilevel"/>
    <w:tmpl w:val="6F9E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A6BBF"/>
    <w:multiLevelType w:val="hybridMultilevel"/>
    <w:tmpl w:val="0418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F84"/>
    <w:rsid w:val="00024611"/>
    <w:rsid w:val="00051316"/>
    <w:rsid w:val="0006155F"/>
    <w:rsid w:val="000A62F8"/>
    <w:rsid w:val="000E2F6B"/>
    <w:rsid w:val="000E4C1B"/>
    <w:rsid w:val="000E7315"/>
    <w:rsid w:val="00102DE0"/>
    <w:rsid w:val="001B25EE"/>
    <w:rsid w:val="001F36D5"/>
    <w:rsid w:val="00205A02"/>
    <w:rsid w:val="00287614"/>
    <w:rsid w:val="002B0AEA"/>
    <w:rsid w:val="002D0637"/>
    <w:rsid w:val="002E6EEE"/>
    <w:rsid w:val="002F57FD"/>
    <w:rsid w:val="00300A0C"/>
    <w:rsid w:val="0030727C"/>
    <w:rsid w:val="0038378D"/>
    <w:rsid w:val="003C42A6"/>
    <w:rsid w:val="003C5F84"/>
    <w:rsid w:val="003C68DC"/>
    <w:rsid w:val="003E2F00"/>
    <w:rsid w:val="003F77C4"/>
    <w:rsid w:val="00403488"/>
    <w:rsid w:val="004126BD"/>
    <w:rsid w:val="00415685"/>
    <w:rsid w:val="004156D5"/>
    <w:rsid w:val="004200FC"/>
    <w:rsid w:val="00425359"/>
    <w:rsid w:val="00433D0E"/>
    <w:rsid w:val="00444F91"/>
    <w:rsid w:val="00465C52"/>
    <w:rsid w:val="004D3225"/>
    <w:rsid w:val="004D42F7"/>
    <w:rsid w:val="004E44F9"/>
    <w:rsid w:val="00503A80"/>
    <w:rsid w:val="00535132"/>
    <w:rsid w:val="0053782C"/>
    <w:rsid w:val="00561AFA"/>
    <w:rsid w:val="00564607"/>
    <w:rsid w:val="00587868"/>
    <w:rsid w:val="00594EFF"/>
    <w:rsid w:val="005A13C3"/>
    <w:rsid w:val="005B4731"/>
    <w:rsid w:val="005F5762"/>
    <w:rsid w:val="006113DF"/>
    <w:rsid w:val="006251EF"/>
    <w:rsid w:val="006252D3"/>
    <w:rsid w:val="00626502"/>
    <w:rsid w:val="00660B83"/>
    <w:rsid w:val="00672BA4"/>
    <w:rsid w:val="0069154A"/>
    <w:rsid w:val="006B1517"/>
    <w:rsid w:val="006D5B1B"/>
    <w:rsid w:val="006E2098"/>
    <w:rsid w:val="006F3A68"/>
    <w:rsid w:val="00727786"/>
    <w:rsid w:val="00794B05"/>
    <w:rsid w:val="007A66F0"/>
    <w:rsid w:val="007F56F3"/>
    <w:rsid w:val="0080482F"/>
    <w:rsid w:val="008839A2"/>
    <w:rsid w:val="008D12DB"/>
    <w:rsid w:val="008E3962"/>
    <w:rsid w:val="009157BF"/>
    <w:rsid w:val="009225D1"/>
    <w:rsid w:val="009730E4"/>
    <w:rsid w:val="009908A5"/>
    <w:rsid w:val="009A3917"/>
    <w:rsid w:val="009A782C"/>
    <w:rsid w:val="009D1389"/>
    <w:rsid w:val="009E02DF"/>
    <w:rsid w:val="009F72A6"/>
    <w:rsid w:val="00A25C07"/>
    <w:rsid w:val="00A3498A"/>
    <w:rsid w:val="00A62F1A"/>
    <w:rsid w:val="00A67D90"/>
    <w:rsid w:val="00A867D9"/>
    <w:rsid w:val="00AB4AC1"/>
    <w:rsid w:val="00AC4408"/>
    <w:rsid w:val="00AE0E2B"/>
    <w:rsid w:val="00AE5315"/>
    <w:rsid w:val="00B36F22"/>
    <w:rsid w:val="00B44817"/>
    <w:rsid w:val="00B57C83"/>
    <w:rsid w:val="00B70C3C"/>
    <w:rsid w:val="00B96B89"/>
    <w:rsid w:val="00BA0539"/>
    <w:rsid w:val="00BD6B94"/>
    <w:rsid w:val="00BE2185"/>
    <w:rsid w:val="00C2289B"/>
    <w:rsid w:val="00C50C06"/>
    <w:rsid w:val="00C62F47"/>
    <w:rsid w:val="00C63A67"/>
    <w:rsid w:val="00C72A44"/>
    <w:rsid w:val="00C73481"/>
    <w:rsid w:val="00CC3304"/>
    <w:rsid w:val="00CF2C0B"/>
    <w:rsid w:val="00D15E5B"/>
    <w:rsid w:val="00D26D49"/>
    <w:rsid w:val="00D76FCC"/>
    <w:rsid w:val="00D819B5"/>
    <w:rsid w:val="00D960DF"/>
    <w:rsid w:val="00DB604A"/>
    <w:rsid w:val="00DD19DD"/>
    <w:rsid w:val="00DD3C4B"/>
    <w:rsid w:val="00E20528"/>
    <w:rsid w:val="00E3640D"/>
    <w:rsid w:val="00E83CAE"/>
    <w:rsid w:val="00E87882"/>
    <w:rsid w:val="00E905A2"/>
    <w:rsid w:val="00EF512E"/>
    <w:rsid w:val="00EF6AB8"/>
    <w:rsid w:val="00F735AD"/>
    <w:rsid w:val="00F90DE3"/>
    <w:rsid w:val="00FA3BE4"/>
    <w:rsid w:val="00FC49BA"/>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1C2D3-1853-43BF-97E4-ACC54642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15"/>
    <w:pPr>
      <w:ind w:left="720"/>
      <w:contextualSpacing/>
    </w:pPr>
  </w:style>
  <w:style w:type="character" w:styleId="Hyperlink">
    <w:name w:val="Hyperlink"/>
    <w:basedOn w:val="DefaultParagraphFont"/>
    <w:uiPriority w:val="99"/>
    <w:unhideWhenUsed/>
    <w:rsid w:val="00A62F1A"/>
    <w:rPr>
      <w:color w:val="0000FF" w:themeColor="hyperlink"/>
      <w:u w:val="single"/>
    </w:rPr>
  </w:style>
  <w:style w:type="paragraph" w:styleId="BalloonText">
    <w:name w:val="Balloon Text"/>
    <w:basedOn w:val="Normal"/>
    <w:link w:val="BalloonTextChar"/>
    <w:uiPriority w:val="99"/>
    <w:semiHidden/>
    <w:unhideWhenUsed/>
    <w:rsid w:val="002E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ntzvillemiddlept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Wentzville School District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Shara Kuehl</cp:lastModifiedBy>
  <cp:revision>2</cp:revision>
  <cp:lastPrinted>2018-03-23T18:13:00Z</cp:lastPrinted>
  <dcterms:created xsi:type="dcterms:W3CDTF">2018-05-15T13:40:00Z</dcterms:created>
  <dcterms:modified xsi:type="dcterms:W3CDTF">2018-05-15T13:40:00Z</dcterms:modified>
</cp:coreProperties>
</file>